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D5" w:rsidRDefault="00E964D5" w:rsidP="00E964D5">
      <w:pPr>
        <w:pStyle w:val="Titre2"/>
      </w:pPr>
      <w:r>
        <w:t>System Usability Scale</w:t>
      </w:r>
    </w:p>
    <w:p w:rsidR="00E964D5" w:rsidRDefault="00E964D5" w:rsidP="00E964D5"/>
    <w:p w:rsidR="00E964D5" w:rsidRDefault="00E964D5" w:rsidP="00E964D5"/>
    <w:p w:rsidR="00E964D5" w:rsidRDefault="00E964D5" w:rsidP="00E964D5"/>
    <w:p w:rsidR="00E964D5" w:rsidRDefault="00E964D5" w:rsidP="00E964D5"/>
    <w:p w:rsidR="00E964D5" w:rsidRDefault="00E964D5" w:rsidP="00E964D5"/>
    <w:p w:rsidR="00E964D5" w:rsidRDefault="00E964D5" w:rsidP="00E964D5">
      <w:r>
        <w:tab/>
      </w:r>
      <w:r>
        <w:tab/>
      </w:r>
      <w:r>
        <w:tab/>
      </w:r>
      <w:r>
        <w:tab/>
      </w:r>
      <w:r>
        <w:tab/>
        <w:t xml:space="preserve">         Pas du tout</w:t>
      </w:r>
      <w:r>
        <w:tab/>
      </w:r>
      <w:r>
        <w:tab/>
      </w:r>
      <w:r>
        <w:tab/>
      </w:r>
      <w:r>
        <w:tab/>
        <w:t xml:space="preserve">      Tout à fait </w:t>
      </w:r>
    </w:p>
    <w:p w:rsidR="00E964D5" w:rsidRDefault="00E964D5" w:rsidP="00E964D5">
      <w:r>
        <w:tab/>
      </w:r>
      <w:r>
        <w:tab/>
      </w:r>
      <w:r>
        <w:tab/>
      </w:r>
      <w:r>
        <w:tab/>
      </w:r>
      <w:r>
        <w:tab/>
        <w:t xml:space="preserve">         d’accord</w:t>
      </w:r>
      <w:r>
        <w:tab/>
      </w:r>
      <w:r>
        <w:tab/>
      </w:r>
      <w:r>
        <w:tab/>
      </w:r>
      <w:r>
        <w:tab/>
      </w:r>
      <w:r>
        <w:tab/>
        <w:t xml:space="preserve">        d’accord</w:t>
      </w:r>
    </w:p>
    <w:p w:rsidR="00E964D5" w:rsidRDefault="00E964D5" w:rsidP="00E964D5">
      <w:pPr>
        <w:framePr w:hSpace="180" w:wrap="around" w:vAnchor="text" w:hAnchor="page" w:x="5896" w:y="174"/>
      </w:pPr>
      <w:r>
        <w:object w:dxaOrig="4240" w:dyaOrig="9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pt;height:447pt" o:ole="">
            <v:imagedata r:id="rId4" r:pict="rId5" o:title=""/>
          </v:shape>
          <o:OLEObject Type="Embed" ProgID="MSDraw" ShapeID="_x0000_i1025" DrawAspect="Content" ObjectID="_1280907727" r:id="rId6"/>
        </w:object>
      </w:r>
    </w:p>
    <w:p w:rsidR="00E964D5" w:rsidRDefault="00E964D5" w:rsidP="00E964D5"/>
    <w:p w:rsidR="00E964D5" w:rsidRDefault="00E964D5" w:rsidP="00E964D5">
      <w:r>
        <w:t>1. Je pense que je vais utiliser ce service fréquemment</w:t>
      </w:r>
      <w:r>
        <w:tab/>
      </w:r>
    </w:p>
    <w:p w:rsidR="00875AAC" w:rsidRDefault="00875AAC" w:rsidP="00E964D5"/>
    <w:p w:rsidR="00E964D5" w:rsidRDefault="00E964D5" w:rsidP="00E964D5"/>
    <w:p w:rsidR="00E964D5" w:rsidRDefault="00E964D5" w:rsidP="00E964D5">
      <w:r>
        <w:t>2. Je trouve ce service inutilement complexe</w:t>
      </w:r>
    </w:p>
    <w:p w:rsidR="00E964D5" w:rsidRDefault="00E964D5" w:rsidP="00E964D5"/>
    <w:p w:rsidR="00875AAC" w:rsidRDefault="00E964D5" w:rsidP="00E964D5">
      <w:r>
        <w:tab/>
      </w:r>
      <w:r>
        <w:tab/>
      </w:r>
      <w:r>
        <w:tab/>
      </w:r>
      <w:r>
        <w:tab/>
      </w:r>
    </w:p>
    <w:p w:rsidR="00E964D5" w:rsidRDefault="00E964D5" w:rsidP="00E964D5"/>
    <w:p w:rsidR="00E964D5" w:rsidRDefault="00E964D5" w:rsidP="00E964D5">
      <w:r>
        <w:t xml:space="preserve">3. Je pense que ce service est facile à utiliser                       </w:t>
      </w:r>
      <w:r>
        <w:tab/>
      </w:r>
    </w:p>
    <w:p w:rsidR="00E964D5" w:rsidRDefault="00E964D5" w:rsidP="00E964D5"/>
    <w:p w:rsidR="00E964D5" w:rsidRDefault="00E964D5" w:rsidP="00E964D5"/>
    <w:p w:rsidR="00E964D5" w:rsidRDefault="00E964D5" w:rsidP="00E964D5">
      <w:r>
        <w:t>4.Je pense que j’aurai besoin de l’aide d’un technicien pour être capable d’utiliser ce service</w:t>
      </w:r>
      <w:r>
        <w:tab/>
      </w:r>
    </w:p>
    <w:p w:rsidR="00E964D5" w:rsidRDefault="00E964D5" w:rsidP="00E964D5"/>
    <w:p w:rsidR="00E964D5" w:rsidRDefault="00E964D5" w:rsidP="00E964D5">
      <w:r>
        <w:t>5.J’ai trouvé que les différentes fonctions de ce service ont été bien intégrées</w:t>
      </w:r>
    </w:p>
    <w:p w:rsidR="00E964D5" w:rsidRDefault="00E964D5" w:rsidP="00E964D5">
      <w:r>
        <w:tab/>
      </w:r>
      <w:r>
        <w:tab/>
      </w:r>
      <w:r>
        <w:tab/>
      </w:r>
      <w:r>
        <w:tab/>
      </w:r>
    </w:p>
    <w:p w:rsidR="00E964D5" w:rsidRDefault="00E964D5" w:rsidP="00E964D5"/>
    <w:p w:rsidR="00E964D5" w:rsidRDefault="00E964D5" w:rsidP="00E964D5">
      <w:r>
        <w:t>6. Je</w:t>
      </w:r>
      <w:r w:rsidR="00875AAC">
        <w:t xml:space="preserve"> pense qu’il y a trop d’incohére</w:t>
      </w:r>
      <w:r>
        <w:t>nce dans ce service</w:t>
      </w:r>
      <w:r w:rsidR="00875AAC">
        <w:t>.</w:t>
      </w:r>
    </w:p>
    <w:p w:rsidR="00E964D5" w:rsidRDefault="00E964D5" w:rsidP="00E964D5">
      <w:r>
        <w:tab/>
      </w:r>
      <w:r>
        <w:tab/>
      </w:r>
      <w:r>
        <w:tab/>
      </w:r>
      <w:r>
        <w:tab/>
      </w:r>
    </w:p>
    <w:p w:rsidR="00E964D5" w:rsidRDefault="00E964D5" w:rsidP="00E964D5"/>
    <w:p w:rsidR="00E964D5" w:rsidRDefault="00E964D5" w:rsidP="006E51BD">
      <w:r>
        <w:t xml:space="preserve">7. </w:t>
      </w:r>
      <w:r w:rsidR="00847CC8">
        <w:t>J’imagine que la plu</w:t>
      </w:r>
      <w:r w:rsidR="006E51BD">
        <w:t>part des gens serait capable d’appr</w:t>
      </w:r>
      <w:r w:rsidR="00847CC8">
        <w:t>endre à utiliser ce services trè</w:t>
      </w:r>
      <w:r w:rsidR="006E51BD">
        <w:t>s rapidement.</w:t>
      </w:r>
      <w:r>
        <w:tab/>
      </w:r>
      <w:r>
        <w:tab/>
      </w:r>
      <w:r>
        <w:tab/>
      </w:r>
    </w:p>
    <w:p w:rsidR="00E964D5" w:rsidRDefault="00E964D5" w:rsidP="00E964D5"/>
    <w:p w:rsidR="006E51BD" w:rsidRDefault="00E964D5" w:rsidP="006E51BD">
      <w:r>
        <w:t>8</w:t>
      </w:r>
      <w:r w:rsidR="006E51BD">
        <w:t xml:space="preserve"> J’ai trouv</w:t>
      </w:r>
      <w:r w:rsidR="00847CC8">
        <w:t>é ce service</w:t>
      </w:r>
      <w:r w:rsidR="006E51BD">
        <w:t xml:space="preserve"> trés </w:t>
      </w:r>
      <w:r w:rsidR="00875AAC">
        <w:t>lourd</w:t>
      </w:r>
      <w:r w:rsidR="006E51BD">
        <w:t xml:space="preserve"> à utiliser.</w:t>
      </w:r>
    </w:p>
    <w:p w:rsidR="00E964D5" w:rsidRDefault="00E964D5" w:rsidP="006E51BD"/>
    <w:p w:rsidR="00E964D5" w:rsidRDefault="00E964D5" w:rsidP="00E964D5">
      <w:r>
        <w:tab/>
      </w:r>
      <w:r>
        <w:tab/>
      </w:r>
      <w:r>
        <w:tab/>
      </w:r>
    </w:p>
    <w:p w:rsidR="00E964D5" w:rsidRDefault="00E964D5" w:rsidP="00E964D5"/>
    <w:p w:rsidR="00E964D5" w:rsidRDefault="00E964D5" w:rsidP="006E51BD">
      <w:r>
        <w:t xml:space="preserve">9. </w:t>
      </w:r>
      <w:r w:rsidR="00847CC8">
        <w:t>Je me sentais trè</w:t>
      </w:r>
      <w:r w:rsidR="006E51BD">
        <w:t xml:space="preserve">s </w:t>
      </w:r>
      <w:r w:rsidR="00875AAC">
        <w:t>en confiance</w:t>
      </w:r>
      <w:r w:rsidR="00847CC8">
        <w:t xml:space="preserve"> en utilisant ce service</w:t>
      </w:r>
      <w:r w:rsidR="006E51BD">
        <w:t>.</w:t>
      </w:r>
    </w:p>
    <w:p w:rsidR="00E964D5" w:rsidRDefault="00E964D5" w:rsidP="00E964D5">
      <w:r>
        <w:tab/>
      </w:r>
    </w:p>
    <w:p w:rsidR="00E964D5" w:rsidRDefault="00E964D5" w:rsidP="00E964D5"/>
    <w:p w:rsidR="00E964D5" w:rsidRDefault="00E964D5" w:rsidP="006E51BD">
      <w:r>
        <w:t xml:space="preserve">10. </w:t>
      </w:r>
      <w:r w:rsidR="006E51BD">
        <w:t>J’ai besoin d’apprendre beaucoup de choses avant de pouvoir utiliser ce service.</w:t>
      </w:r>
      <w:r>
        <w:t xml:space="preserve"> </w:t>
      </w:r>
      <w:r>
        <w:tab/>
      </w:r>
      <w:r>
        <w:tab/>
      </w:r>
    </w:p>
    <w:p w:rsidR="00E964D5" w:rsidRDefault="00E964D5" w:rsidP="00E964D5"/>
    <w:p w:rsidR="00E964D5" w:rsidRDefault="00E964D5" w:rsidP="00E964D5"/>
    <w:sectPr w:rsidR="00E964D5" w:rsidSect="00E964D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64D5"/>
    <w:rsid w:val="002C52BF"/>
    <w:rsid w:val="00680DC5"/>
    <w:rsid w:val="006E51BD"/>
    <w:rsid w:val="00847CC8"/>
    <w:rsid w:val="00875AAC"/>
    <w:rsid w:val="00AC5C3F"/>
    <w:rsid w:val="00C74D24"/>
    <w:rsid w:val="00E964D5"/>
  </w:rsids>
  <m:mathPr>
    <m:mathFont m:val="Berkeley-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964D5"/>
    <w:rPr>
      <w:rFonts w:ascii="Arial" w:eastAsia="Times New Roman" w:hAnsi="Arial" w:cs="Times"/>
      <w:sz w:val="20"/>
      <w:szCs w:val="20"/>
      <w:lang w:val="en-GB" w:eastAsia="fr-FR"/>
    </w:rPr>
  </w:style>
  <w:style w:type="paragraph" w:styleId="Titre2">
    <w:name w:val="heading 2"/>
    <w:basedOn w:val="Normal"/>
    <w:next w:val="Normal"/>
    <w:link w:val="Titre2Car"/>
    <w:qFormat/>
    <w:rsid w:val="00E964D5"/>
    <w:pPr>
      <w:keepNext/>
      <w:spacing w:before="240" w:after="60"/>
      <w:outlineLvl w:val="1"/>
    </w:pPr>
    <w:rPr>
      <w:b/>
      <w:i/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rsid w:val="00E964D5"/>
    <w:rPr>
      <w:rFonts w:ascii="Arial" w:eastAsia="Times New Roman" w:hAnsi="Arial" w:cs="Times"/>
      <w:b/>
      <w:i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Macintosh Word</Application>
  <DocSecurity>0</DocSecurity>
  <Lines>6</Lines>
  <Paragraphs>1</Paragraphs>
  <ScaleCrop>false</ScaleCrop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Yharra</dc:creator>
  <cp:keywords/>
  <cp:lastModifiedBy>Raphaël Yharra</cp:lastModifiedBy>
  <cp:revision>3</cp:revision>
  <cp:lastPrinted>2011-11-18T11:29:00Z</cp:lastPrinted>
  <dcterms:created xsi:type="dcterms:W3CDTF">2011-11-18T11:30:00Z</dcterms:created>
  <dcterms:modified xsi:type="dcterms:W3CDTF">2012-08-21T08:56:00Z</dcterms:modified>
</cp:coreProperties>
</file>